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0"/>
        <w:jc w:val="center"/>
        <w:textAlignment w:val="auto"/>
        <w:rPr>
          <w:rFonts w:hint="eastAsia" w:ascii="方正小标宋_GBK" w:hAnsi="方正小标宋_GBK" w:eastAsia="方正小标宋_GBK" w:cs="方正小标宋_GBK"/>
          <w:i w:val="0"/>
          <w:caps w:val="0"/>
          <w:color w:val="000000"/>
          <w:spacing w:val="0"/>
          <w:sz w:val="40"/>
          <w:szCs w:val="40"/>
        </w:rPr>
      </w:pPr>
      <w:r>
        <w:rPr>
          <w:rFonts w:hint="eastAsia" w:ascii="方正小标宋_GBK" w:hAnsi="方正小标宋_GBK" w:eastAsia="方正小标宋_GBK" w:cs="方正小标宋_GBK"/>
          <w:i w:val="0"/>
          <w:caps w:val="0"/>
          <w:color w:val="000000"/>
          <w:spacing w:val="0"/>
          <w:sz w:val="40"/>
          <w:szCs w:val="40"/>
          <w:shd w:val="clear" w:fill="F7FCFF"/>
        </w:rPr>
        <w:t>“不忘初心、牢记使命”主题教育</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0"/>
        <w:jc w:val="center"/>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应知应会100题 </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1. </w:t>
      </w:r>
      <w:r>
        <w:rPr>
          <w:rStyle w:val="5"/>
          <w:rFonts w:hint="eastAsia" w:ascii="方正仿宋_GBK" w:hAnsi="方正仿宋_GBK" w:eastAsia="方正仿宋_GBK" w:cs="方正仿宋_GBK"/>
          <w:i w:val="0"/>
          <w:caps w:val="0"/>
          <w:color w:val="000000"/>
          <w:spacing w:val="0"/>
          <w:sz w:val="30"/>
          <w:szCs w:val="30"/>
          <w:shd w:val="clear" w:fill="F7FCFF"/>
        </w:rPr>
        <w:t>中国共产党人的初心和使命</w:t>
      </w:r>
      <w:r>
        <w:rPr>
          <w:rFonts w:hint="eastAsia" w:ascii="方正仿宋_GBK" w:hAnsi="方正仿宋_GBK" w:eastAsia="方正仿宋_GBK" w:cs="方正仿宋_GBK"/>
          <w:i w:val="0"/>
          <w:caps w:val="0"/>
          <w:color w:val="000000"/>
          <w:spacing w:val="0"/>
          <w:sz w:val="30"/>
          <w:szCs w:val="30"/>
          <w:shd w:val="clear" w:fill="F7FCFF"/>
        </w:rPr>
        <w:t>：为中国人民谋幸福，为中华民族谋复兴</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2. </w:t>
      </w:r>
      <w:r>
        <w:rPr>
          <w:rStyle w:val="5"/>
          <w:rFonts w:hint="eastAsia" w:ascii="方正仿宋_GBK" w:hAnsi="方正仿宋_GBK" w:eastAsia="方正仿宋_GBK" w:cs="方正仿宋_GBK"/>
          <w:i w:val="0"/>
          <w:caps w:val="0"/>
          <w:color w:val="000000"/>
          <w:spacing w:val="0"/>
          <w:sz w:val="30"/>
          <w:szCs w:val="30"/>
          <w:shd w:val="clear" w:fill="F7FCFF"/>
        </w:rPr>
        <w:t>“不忘初心、牢记使命”主题教育的</w:t>
      </w:r>
      <w:r>
        <w:rPr>
          <w:rStyle w:val="5"/>
          <w:rFonts w:hint="eastAsia" w:ascii="方正仿宋_GBK" w:hAnsi="方正仿宋_GBK" w:eastAsia="方正仿宋_GBK" w:cs="方正仿宋_GBK"/>
          <w:i w:val="0"/>
          <w:caps w:val="0"/>
          <w:color w:val="000000"/>
          <w:spacing w:val="0"/>
          <w:sz w:val="30"/>
          <w:szCs w:val="30"/>
          <w:shd w:val="clear" w:fill="F7FCFF"/>
        </w:rPr>
        <w:t>根本任务</w:t>
      </w:r>
      <w:r>
        <w:rPr>
          <w:rFonts w:hint="eastAsia" w:ascii="方正仿宋_GBK" w:hAnsi="方正仿宋_GBK" w:eastAsia="方正仿宋_GBK" w:cs="方正仿宋_GBK"/>
          <w:i w:val="0"/>
          <w:caps w:val="0"/>
          <w:color w:val="000000"/>
          <w:spacing w:val="0"/>
          <w:sz w:val="30"/>
          <w:szCs w:val="30"/>
          <w:shd w:val="clear" w:fill="F7FCFF"/>
        </w:rPr>
        <w:t>：深入学习贯彻新时代中国特色社会主义思想、锤炼忠诚干净担当的政治品格、团结带领全国各族人民为实现伟大梦想共同奋斗。</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3. </w:t>
      </w:r>
      <w:r>
        <w:rPr>
          <w:rStyle w:val="5"/>
          <w:rFonts w:hint="eastAsia" w:ascii="方正仿宋_GBK" w:hAnsi="方正仿宋_GBK" w:eastAsia="方正仿宋_GBK" w:cs="方正仿宋_GBK"/>
          <w:i w:val="0"/>
          <w:caps w:val="0"/>
          <w:color w:val="000000"/>
          <w:spacing w:val="0"/>
          <w:sz w:val="30"/>
          <w:szCs w:val="30"/>
          <w:shd w:val="clear" w:fill="F7FCFF"/>
        </w:rPr>
        <w:t>“不忘初心、牢记使命”主题教育的</w:t>
      </w:r>
      <w:r>
        <w:rPr>
          <w:rStyle w:val="5"/>
          <w:rFonts w:hint="eastAsia" w:ascii="方正仿宋_GBK" w:hAnsi="方正仿宋_GBK" w:eastAsia="方正仿宋_GBK" w:cs="方正仿宋_GBK"/>
          <w:i w:val="0"/>
          <w:caps w:val="0"/>
          <w:color w:val="000000"/>
          <w:spacing w:val="0"/>
          <w:sz w:val="30"/>
          <w:szCs w:val="30"/>
          <w:shd w:val="clear" w:fill="F7FCFF"/>
        </w:rPr>
        <w:t>总要求</w:t>
      </w:r>
      <w:r>
        <w:rPr>
          <w:rFonts w:hint="eastAsia" w:ascii="方正仿宋_GBK" w:hAnsi="方正仿宋_GBK" w:eastAsia="方正仿宋_GBK" w:cs="方正仿宋_GBK"/>
          <w:i w:val="0"/>
          <w:caps w:val="0"/>
          <w:color w:val="000000"/>
          <w:spacing w:val="0"/>
          <w:sz w:val="30"/>
          <w:szCs w:val="30"/>
          <w:shd w:val="clear" w:fill="F7FCFF"/>
        </w:rPr>
        <w:t>：守初心、担使命，找差距、抓落实</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4. </w:t>
      </w:r>
      <w:r>
        <w:rPr>
          <w:rStyle w:val="5"/>
          <w:rFonts w:hint="eastAsia" w:ascii="方正仿宋_GBK" w:hAnsi="方正仿宋_GBK" w:eastAsia="方正仿宋_GBK" w:cs="方正仿宋_GBK"/>
          <w:i w:val="0"/>
          <w:caps w:val="0"/>
          <w:color w:val="000000"/>
          <w:spacing w:val="0"/>
          <w:sz w:val="30"/>
          <w:szCs w:val="30"/>
          <w:shd w:val="clear" w:fill="F7FCFF"/>
        </w:rPr>
        <w:t>“不忘初心、牢记使命”主题教育的</w:t>
      </w:r>
      <w:r>
        <w:rPr>
          <w:rStyle w:val="5"/>
          <w:rFonts w:hint="eastAsia" w:ascii="方正仿宋_GBK" w:hAnsi="方正仿宋_GBK" w:eastAsia="方正仿宋_GBK" w:cs="方正仿宋_GBK"/>
          <w:i w:val="0"/>
          <w:caps w:val="0"/>
          <w:color w:val="000000"/>
          <w:spacing w:val="0"/>
          <w:sz w:val="30"/>
          <w:szCs w:val="30"/>
          <w:shd w:val="clear" w:fill="F7FCFF"/>
        </w:rPr>
        <w:t>四个到位</w:t>
      </w:r>
      <w:r>
        <w:rPr>
          <w:rFonts w:hint="eastAsia" w:ascii="方正仿宋_GBK" w:hAnsi="方正仿宋_GBK" w:eastAsia="方正仿宋_GBK" w:cs="方正仿宋_GBK"/>
          <w:i w:val="0"/>
          <w:caps w:val="0"/>
          <w:color w:val="000000"/>
          <w:spacing w:val="0"/>
          <w:sz w:val="30"/>
          <w:szCs w:val="30"/>
          <w:shd w:val="clear" w:fill="F7FCFF"/>
        </w:rPr>
        <w:t>：思想认识到位，检视问题到位，整改落实到位，组织领导到位。</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5. </w:t>
      </w:r>
      <w:r>
        <w:rPr>
          <w:rStyle w:val="5"/>
          <w:rFonts w:hint="eastAsia" w:ascii="方正仿宋_GBK" w:hAnsi="方正仿宋_GBK" w:eastAsia="方正仿宋_GBK" w:cs="方正仿宋_GBK"/>
          <w:i w:val="0"/>
          <w:caps w:val="0"/>
          <w:color w:val="000000"/>
          <w:spacing w:val="0"/>
          <w:sz w:val="30"/>
          <w:szCs w:val="30"/>
          <w:shd w:val="clear" w:fill="F7FCFF"/>
        </w:rPr>
        <w:t>“不忘初心、牢记使命”主题教育的四项重点措施</w:t>
      </w:r>
      <w:r>
        <w:rPr>
          <w:rFonts w:hint="eastAsia" w:ascii="方正仿宋_GBK" w:hAnsi="方正仿宋_GBK" w:eastAsia="方正仿宋_GBK" w:cs="方正仿宋_GBK"/>
          <w:i w:val="0"/>
          <w:caps w:val="0"/>
          <w:color w:val="000000"/>
          <w:spacing w:val="0"/>
          <w:sz w:val="30"/>
          <w:szCs w:val="30"/>
          <w:shd w:val="clear" w:fill="F7FCFF"/>
        </w:rPr>
        <w:t>：学习教育、调查研究、检视问题、整改落实。</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“不忘初心、牢记使命”主题教育的</w:t>
      </w:r>
      <w:r>
        <w:rPr>
          <w:rStyle w:val="5"/>
          <w:rFonts w:hint="eastAsia" w:ascii="方正仿宋_GBK" w:hAnsi="方正仿宋_GBK" w:eastAsia="方正仿宋_GBK" w:cs="方正仿宋_GBK"/>
          <w:i w:val="0"/>
          <w:caps w:val="0"/>
          <w:color w:val="000000"/>
          <w:spacing w:val="0"/>
          <w:sz w:val="30"/>
          <w:szCs w:val="30"/>
          <w:shd w:val="clear" w:fill="F7FCFF"/>
        </w:rPr>
        <w:t>具体目标</w:t>
      </w:r>
      <w:r>
        <w:rPr>
          <w:rFonts w:hint="eastAsia" w:ascii="方正仿宋_GBK" w:hAnsi="方正仿宋_GBK" w:eastAsia="方正仿宋_GBK" w:cs="方正仿宋_GBK"/>
          <w:i w:val="0"/>
          <w:caps w:val="0"/>
          <w:color w:val="000000"/>
          <w:spacing w:val="0"/>
          <w:sz w:val="30"/>
          <w:szCs w:val="30"/>
          <w:shd w:val="clear" w:fill="F7FCFF"/>
        </w:rPr>
        <w:t>：理论学习有收获、思想政治受洗礼、干事创业敢担当、为民服务解难题、清正廉洁作表率。</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7. </w:t>
      </w:r>
      <w:r>
        <w:rPr>
          <w:rStyle w:val="5"/>
          <w:rFonts w:hint="eastAsia" w:ascii="方正仿宋_GBK" w:hAnsi="方正仿宋_GBK" w:eastAsia="方正仿宋_GBK" w:cs="方正仿宋_GBK"/>
          <w:i w:val="0"/>
          <w:caps w:val="0"/>
          <w:color w:val="000000"/>
          <w:spacing w:val="0"/>
          <w:sz w:val="30"/>
          <w:szCs w:val="30"/>
          <w:shd w:val="clear" w:fill="F7FCFF"/>
        </w:rPr>
        <w:t>“不忘初心、牢记使命”主题教育的</w:t>
      </w:r>
      <w:r>
        <w:rPr>
          <w:rStyle w:val="5"/>
          <w:rFonts w:hint="eastAsia" w:ascii="方正仿宋_GBK" w:hAnsi="方正仿宋_GBK" w:eastAsia="方正仿宋_GBK" w:cs="方正仿宋_GBK"/>
          <w:i w:val="0"/>
          <w:caps w:val="0"/>
          <w:color w:val="000000"/>
          <w:spacing w:val="0"/>
          <w:sz w:val="30"/>
          <w:szCs w:val="30"/>
          <w:shd w:val="clear" w:fill="F7FCFF"/>
        </w:rPr>
        <w:t>教育对象</w:t>
      </w:r>
      <w:r>
        <w:rPr>
          <w:rFonts w:hint="eastAsia" w:ascii="方正仿宋_GBK" w:hAnsi="方正仿宋_GBK" w:eastAsia="方正仿宋_GBK" w:cs="方正仿宋_GBK"/>
          <w:i w:val="0"/>
          <w:caps w:val="0"/>
          <w:color w:val="000000"/>
          <w:spacing w:val="0"/>
          <w:sz w:val="30"/>
          <w:szCs w:val="30"/>
          <w:shd w:val="clear" w:fill="F7FCFF"/>
        </w:rPr>
        <w:t>：以县处级以上领导干部为重点，在全党开展</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不忘初心、牢记使命</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主题教育</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8. </w:t>
      </w:r>
      <w:r>
        <w:rPr>
          <w:rStyle w:val="5"/>
          <w:rFonts w:hint="eastAsia" w:ascii="方正仿宋_GBK" w:hAnsi="方正仿宋_GBK" w:eastAsia="方正仿宋_GBK" w:cs="方正仿宋_GBK"/>
          <w:i w:val="0"/>
          <w:caps w:val="0"/>
          <w:color w:val="000000"/>
          <w:spacing w:val="0"/>
          <w:sz w:val="30"/>
          <w:szCs w:val="30"/>
          <w:shd w:val="clear" w:fill="F7FCFF"/>
        </w:rPr>
        <w:t>“不忘初心、牢记使命”主题教育的</w:t>
      </w:r>
      <w:r>
        <w:rPr>
          <w:rStyle w:val="5"/>
          <w:rFonts w:hint="eastAsia" w:ascii="方正仿宋_GBK" w:hAnsi="方正仿宋_GBK" w:eastAsia="方正仿宋_GBK" w:cs="方正仿宋_GBK"/>
          <w:i w:val="0"/>
          <w:caps w:val="0"/>
          <w:color w:val="000000"/>
          <w:spacing w:val="0"/>
          <w:sz w:val="30"/>
          <w:szCs w:val="30"/>
          <w:shd w:val="clear" w:fill="F7FCFF"/>
        </w:rPr>
        <w:t>四个</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迫切需要</w:t>
      </w:r>
      <w:r>
        <w:rPr>
          <w:rStyle w:val="5"/>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：是用新时代中国特色社会主义思想武装全党的迫切需要、是推进新时代党的建设的迫切需要、是保持党同人民群众血肉联系的迫切需要、是实现党的十九大确定的目标任务的迫切需要。</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四个伟大</w:t>
      </w:r>
      <w:r>
        <w:rPr>
          <w:rFonts w:hint="eastAsia" w:ascii="方正仿宋_GBK" w:hAnsi="方正仿宋_GBK" w:eastAsia="方正仿宋_GBK" w:cs="方正仿宋_GBK"/>
          <w:i w:val="0"/>
          <w:caps w:val="0"/>
          <w:color w:val="000000"/>
          <w:spacing w:val="0"/>
          <w:sz w:val="30"/>
          <w:szCs w:val="30"/>
          <w:shd w:val="clear" w:fill="F7FCFF"/>
        </w:rPr>
        <w:t>：伟大斗争、伟大工程、伟大事业、伟大梦想。</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10</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四个伟大</w:t>
      </w:r>
      <w:r>
        <w:rPr>
          <w:rStyle w:val="5"/>
          <w:rFonts w:hint="eastAsia" w:ascii="方正仿宋_GBK" w:hAnsi="方正仿宋_GBK" w:eastAsia="方正仿宋_GBK" w:cs="方正仿宋_GBK"/>
          <w:i w:val="0"/>
          <w:caps w:val="0"/>
          <w:color w:val="000000"/>
          <w:spacing w:val="0"/>
          <w:sz w:val="30"/>
          <w:szCs w:val="30"/>
          <w:shd w:val="clear" w:fill="F7FCFF"/>
        </w:rPr>
        <w:t>起决定性作用的是</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党的建设新的伟大工程。</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11. </w:t>
      </w:r>
      <w:r>
        <w:rPr>
          <w:rStyle w:val="5"/>
          <w:rFonts w:hint="eastAsia" w:ascii="方正仿宋_GBK" w:hAnsi="方正仿宋_GBK" w:eastAsia="方正仿宋_GBK" w:cs="方正仿宋_GBK"/>
          <w:i w:val="0"/>
          <w:caps w:val="0"/>
          <w:color w:val="000000"/>
          <w:spacing w:val="0"/>
          <w:sz w:val="30"/>
          <w:szCs w:val="30"/>
          <w:shd w:val="clear" w:fill="F7FCFF"/>
        </w:rPr>
        <w:t>三个</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一以贯之</w:t>
      </w:r>
      <w:r>
        <w:rPr>
          <w:rStyle w:val="5"/>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：坚持和发展中国特色社会主义要一以贯之，推进党的建设新的伟大工程要一以贯之，增强忧患意识、防范风险挑战要一以贯之。</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12</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党的建设5+2总体布局</w:t>
      </w:r>
      <w:r>
        <w:rPr>
          <w:rFonts w:hint="eastAsia" w:ascii="方正仿宋_GBK" w:hAnsi="方正仿宋_GBK" w:eastAsia="方正仿宋_GBK" w:cs="方正仿宋_GBK"/>
          <w:i w:val="0"/>
          <w:caps w:val="0"/>
          <w:color w:val="000000"/>
          <w:spacing w:val="0"/>
          <w:sz w:val="30"/>
          <w:szCs w:val="30"/>
          <w:shd w:val="clear" w:fill="F7FCFF"/>
        </w:rPr>
        <w:t>：政治建设、思想建设、组织建设、作风建设、纪律建设，把制度建设贯穿其中，深入推进反腐败斗争。</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13</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我们党作为马克思主义政党的根本要求</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旗帜鲜明讲政治。</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14. </w:t>
      </w:r>
      <w:r>
        <w:rPr>
          <w:rStyle w:val="5"/>
          <w:rFonts w:hint="eastAsia" w:ascii="方正仿宋_GBK" w:hAnsi="方正仿宋_GBK" w:eastAsia="方正仿宋_GBK" w:cs="方正仿宋_GBK"/>
          <w:i w:val="0"/>
          <w:caps w:val="0"/>
          <w:color w:val="000000"/>
          <w:spacing w:val="0"/>
          <w:sz w:val="30"/>
          <w:szCs w:val="30"/>
          <w:shd w:val="clear" w:fill="F7FCFF"/>
        </w:rPr>
        <w:t>党的根本性建设</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党的政治建设。</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15. </w:t>
      </w:r>
      <w:r>
        <w:rPr>
          <w:rStyle w:val="5"/>
          <w:rFonts w:hint="eastAsia" w:ascii="方正仿宋_GBK" w:hAnsi="方正仿宋_GBK" w:eastAsia="方正仿宋_GBK" w:cs="方正仿宋_GBK"/>
          <w:i w:val="0"/>
          <w:caps w:val="0"/>
          <w:color w:val="000000"/>
          <w:spacing w:val="0"/>
          <w:sz w:val="30"/>
          <w:szCs w:val="30"/>
          <w:shd w:val="clear" w:fill="F7FCFF"/>
        </w:rPr>
        <w:t>党的政治建设的首要任务</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保证全党服从中央，坚持党中央权威和集中统一领导</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16</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坚持党的领导首先是</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坚持党中央的集中统一领导。</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17</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坚持党的领导最根本的是</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坚持党中央权威和集中统一领导。</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18</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加强党的政治建设</w:t>
      </w:r>
      <w:r>
        <w:rPr>
          <w:rStyle w:val="5"/>
          <w:rFonts w:hint="eastAsia" w:ascii="方正仿宋_GBK" w:hAnsi="方正仿宋_GBK" w:eastAsia="方正仿宋_GBK" w:cs="方正仿宋_GBK"/>
          <w:i w:val="0"/>
          <w:caps w:val="0"/>
          <w:color w:val="000000"/>
          <w:spacing w:val="0"/>
          <w:sz w:val="30"/>
          <w:szCs w:val="30"/>
          <w:shd w:val="clear" w:fill="F7FCFF"/>
        </w:rPr>
        <w:t>的</w:t>
      </w:r>
      <w:r>
        <w:rPr>
          <w:rStyle w:val="5"/>
          <w:rFonts w:hint="eastAsia" w:ascii="方正仿宋_GBK" w:hAnsi="方正仿宋_GBK" w:eastAsia="方正仿宋_GBK" w:cs="方正仿宋_GBK"/>
          <w:i w:val="0"/>
          <w:caps w:val="0"/>
          <w:color w:val="000000"/>
          <w:spacing w:val="0"/>
          <w:sz w:val="30"/>
          <w:szCs w:val="30"/>
          <w:shd w:val="clear" w:fill="F7FCFF"/>
        </w:rPr>
        <w:t>首要任务</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维护党中央权威和集中统一领导。</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19</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党内政治生活“四性”</w:t>
      </w:r>
      <w:r>
        <w:rPr>
          <w:rFonts w:hint="eastAsia" w:ascii="方正仿宋_GBK" w:hAnsi="方正仿宋_GBK" w:eastAsia="方正仿宋_GBK" w:cs="方正仿宋_GBK"/>
          <w:i w:val="0"/>
          <w:caps w:val="0"/>
          <w:color w:val="000000"/>
          <w:spacing w:val="0"/>
          <w:sz w:val="30"/>
          <w:szCs w:val="30"/>
          <w:shd w:val="clear" w:fill="F7FCFF"/>
        </w:rPr>
        <w:t>：政治性、时代性、原则性、战斗性。</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20. </w:t>
      </w:r>
      <w:r>
        <w:rPr>
          <w:rStyle w:val="5"/>
          <w:rFonts w:hint="eastAsia" w:ascii="方正仿宋_GBK" w:hAnsi="方正仿宋_GBK" w:eastAsia="方正仿宋_GBK" w:cs="方正仿宋_GBK"/>
          <w:i w:val="0"/>
          <w:caps w:val="0"/>
          <w:color w:val="000000"/>
          <w:spacing w:val="0"/>
          <w:sz w:val="30"/>
          <w:szCs w:val="30"/>
          <w:shd w:val="clear" w:fill="F7FCFF"/>
        </w:rPr>
        <w:t>四个意识</w:t>
      </w:r>
      <w:r>
        <w:rPr>
          <w:rFonts w:hint="eastAsia" w:ascii="方正仿宋_GBK" w:hAnsi="方正仿宋_GBK" w:eastAsia="方正仿宋_GBK" w:cs="方正仿宋_GBK"/>
          <w:i w:val="0"/>
          <w:caps w:val="0"/>
          <w:color w:val="000000"/>
          <w:spacing w:val="0"/>
          <w:sz w:val="30"/>
          <w:szCs w:val="30"/>
          <w:shd w:val="clear" w:fill="F7FCFF"/>
        </w:rPr>
        <w:t>：政治意识、大局意识、核心意识、看齐意识。</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21.</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党中央强调</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四个意识</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最根本的是</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坚决维护党中央权威和集中统一领导。</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22</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四个自信</w:t>
      </w:r>
      <w:r>
        <w:rPr>
          <w:rFonts w:hint="eastAsia" w:ascii="方正仿宋_GBK" w:hAnsi="方正仿宋_GBK" w:eastAsia="方正仿宋_GBK" w:cs="方正仿宋_GBK"/>
          <w:i w:val="0"/>
          <w:caps w:val="0"/>
          <w:color w:val="000000"/>
          <w:spacing w:val="0"/>
          <w:sz w:val="30"/>
          <w:szCs w:val="30"/>
          <w:shd w:val="clear" w:fill="F7FCFF"/>
        </w:rPr>
        <w:t>：道路自信、理论自信、制度自信、文化自信。</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23</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两个维护</w:t>
      </w:r>
      <w:r>
        <w:rPr>
          <w:rFonts w:hint="eastAsia" w:ascii="方正仿宋_GBK" w:hAnsi="方正仿宋_GBK" w:eastAsia="方正仿宋_GBK" w:cs="方正仿宋_GBK"/>
          <w:i w:val="0"/>
          <w:caps w:val="0"/>
          <w:color w:val="000000"/>
          <w:spacing w:val="0"/>
          <w:sz w:val="30"/>
          <w:szCs w:val="30"/>
          <w:shd w:val="clear" w:fill="F7FCFF"/>
        </w:rPr>
        <w:t>：坚决维护习近平总书记党中央的核心、全党的核心地位，坚决维护党中央权威和集中统一领导。</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24</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《关于新形势下党内政治生活的若干准则》明确规定反对“四个主义”</w:t>
      </w:r>
      <w:r>
        <w:rPr>
          <w:rFonts w:hint="eastAsia" w:ascii="方正仿宋_GBK" w:hAnsi="方正仿宋_GBK" w:eastAsia="方正仿宋_GBK" w:cs="方正仿宋_GBK"/>
          <w:i w:val="0"/>
          <w:caps w:val="0"/>
          <w:color w:val="000000"/>
          <w:spacing w:val="0"/>
          <w:sz w:val="30"/>
          <w:szCs w:val="30"/>
          <w:shd w:val="clear" w:fill="F7FCFF"/>
        </w:rPr>
        <w:t>：个人主义、分散主义、自由主义、本位主义。</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25</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全面从严治党</w:t>
      </w:r>
      <w:r>
        <w:rPr>
          <w:rStyle w:val="5"/>
          <w:rFonts w:hint="eastAsia" w:ascii="方正仿宋_GBK" w:hAnsi="方正仿宋_GBK" w:eastAsia="方正仿宋_GBK" w:cs="方正仿宋_GBK"/>
          <w:i w:val="0"/>
          <w:caps w:val="0"/>
          <w:color w:val="000000"/>
          <w:spacing w:val="0"/>
          <w:sz w:val="30"/>
          <w:szCs w:val="30"/>
          <w:shd w:val="clear" w:fill="F7FCFF"/>
        </w:rPr>
        <w:t>的</w:t>
      </w:r>
      <w:r>
        <w:rPr>
          <w:rStyle w:val="5"/>
          <w:rFonts w:hint="eastAsia" w:ascii="方正仿宋_GBK" w:hAnsi="方正仿宋_GBK" w:eastAsia="方正仿宋_GBK" w:cs="方正仿宋_GBK"/>
          <w:i w:val="0"/>
          <w:caps w:val="0"/>
          <w:color w:val="000000"/>
          <w:spacing w:val="0"/>
          <w:sz w:val="30"/>
          <w:szCs w:val="30"/>
          <w:shd w:val="clear" w:fill="F7FCFF"/>
        </w:rPr>
        <w:t>核心</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加强党的领导</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26. </w:t>
      </w:r>
      <w:r>
        <w:rPr>
          <w:rStyle w:val="5"/>
          <w:rFonts w:hint="eastAsia" w:ascii="方正仿宋_GBK" w:hAnsi="方正仿宋_GBK" w:eastAsia="方正仿宋_GBK" w:cs="方正仿宋_GBK"/>
          <w:i w:val="0"/>
          <w:caps w:val="0"/>
          <w:color w:val="000000"/>
          <w:spacing w:val="0"/>
          <w:sz w:val="30"/>
          <w:szCs w:val="30"/>
          <w:shd w:val="clear" w:fill="F7FCFF"/>
        </w:rPr>
        <w:t>全面从严治党两个责任</w:t>
      </w:r>
      <w:r>
        <w:rPr>
          <w:rFonts w:hint="eastAsia" w:ascii="方正仿宋_GBK" w:hAnsi="方正仿宋_GBK" w:eastAsia="方正仿宋_GBK" w:cs="方正仿宋_GBK"/>
          <w:i w:val="0"/>
          <w:caps w:val="0"/>
          <w:color w:val="000000"/>
          <w:spacing w:val="0"/>
          <w:sz w:val="30"/>
          <w:szCs w:val="30"/>
          <w:shd w:val="clear" w:fill="F7FCFF"/>
        </w:rPr>
        <w:t>：落实党委主体责任和纪委监督责任。</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27</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马克思主义政党的本质属性</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先进性和纯洁性</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28</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增强党自我净化能力根本</w:t>
      </w:r>
      <w:r>
        <w:rPr>
          <w:rStyle w:val="5"/>
          <w:rFonts w:hint="eastAsia" w:ascii="方正仿宋_GBK" w:hAnsi="方正仿宋_GBK" w:eastAsia="方正仿宋_GBK" w:cs="方正仿宋_GBK"/>
          <w:i w:val="0"/>
          <w:caps w:val="0"/>
          <w:color w:val="000000"/>
          <w:spacing w:val="0"/>
          <w:sz w:val="30"/>
          <w:szCs w:val="30"/>
          <w:shd w:val="clear" w:fill="F7FCFF"/>
        </w:rPr>
        <w:t>是</w:t>
      </w:r>
      <w:r>
        <w:rPr>
          <w:rStyle w:val="5"/>
          <w:rFonts w:hint="eastAsia" w:ascii="方正仿宋_GBK" w:hAnsi="方正仿宋_GBK" w:eastAsia="方正仿宋_GBK" w:cs="方正仿宋_GBK"/>
          <w:i w:val="0"/>
          <w:caps w:val="0"/>
          <w:color w:val="000000"/>
          <w:spacing w:val="0"/>
          <w:sz w:val="30"/>
          <w:szCs w:val="30"/>
          <w:shd w:val="clear" w:fill="F7FCFF"/>
        </w:rPr>
        <w:t>靠</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强化党的自我监督和群众监督。</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29</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我们党区别于其他政党最显著的标志，不断从胜利走向新的胜利的关键所在</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在进行社会革命的同时不断进行自我革命</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30</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我们治国理政的本根</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中国共产党的领导和我国社会主义制度</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31</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七个有之</w:t>
      </w:r>
      <w:r>
        <w:rPr>
          <w:rFonts w:hint="eastAsia" w:ascii="方正仿宋_GBK" w:hAnsi="方正仿宋_GBK" w:eastAsia="方正仿宋_GBK" w:cs="方正仿宋_GBK"/>
          <w:i w:val="0"/>
          <w:caps w:val="0"/>
          <w:color w:val="000000"/>
          <w:spacing w:val="0"/>
          <w:sz w:val="30"/>
          <w:szCs w:val="30"/>
          <w:shd w:val="clear" w:fill="F7FCFF"/>
        </w:rPr>
        <w:t>：搞任人唯亲、排斥异己的有之，搞团团伙伙、拉帮结派的有之，搞匿名诬告、制造谣言的有之，搞收买人心、拉动选票的有之，搞封官许愿、弹冠相庆的有之，搞自行其是、阳奉阴违的有之，搞尾大不掉、妄议中央的也有之。</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32</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w:t>
      </w:r>
      <w:r>
        <w:rPr>
          <w:rStyle w:val="5"/>
          <w:rFonts w:hint="eastAsia" w:ascii="方正仿宋_GBK" w:hAnsi="方正仿宋_GBK" w:eastAsia="方正仿宋_GBK" w:cs="方正仿宋_GBK"/>
          <w:i w:val="0"/>
          <w:caps w:val="0"/>
          <w:color w:val="000000"/>
          <w:spacing w:val="0"/>
          <w:sz w:val="30"/>
          <w:szCs w:val="30"/>
          <w:shd w:val="clear" w:fill="F7FCFF"/>
        </w:rPr>
        <w:t>的</w:t>
      </w:r>
      <w:r>
        <w:rPr>
          <w:rStyle w:val="5"/>
          <w:rFonts w:hint="eastAsia" w:ascii="方正仿宋_GBK" w:hAnsi="方正仿宋_GBK" w:eastAsia="方正仿宋_GBK" w:cs="方正仿宋_GBK"/>
          <w:i w:val="0"/>
          <w:caps w:val="0"/>
          <w:color w:val="000000"/>
          <w:spacing w:val="0"/>
          <w:sz w:val="30"/>
          <w:szCs w:val="30"/>
          <w:shd w:val="clear" w:fill="F7FCFF"/>
        </w:rPr>
        <w:t>立党之本</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马克思主义</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33. </w:t>
      </w:r>
      <w:r>
        <w:rPr>
          <w:rStyle w:val="5"/>
          <w:rFonts w:hint="eastAsia" w:ascii="方正仿宋_GBK" w:hAnsi="方正仿宋_GBK" w:eastAsia="方正仿宋_GBK" w:cs="方正仿宋_GBK"/>
          <w:i w:val="0"/>
          <w:caps w:val="0"/>
          <w:color w:val="000000"/>
          <w:spacing w:val="0"/>
          <w:sz w:val="30"/>
          <w:szCs w:val="30"/>
          <w:shd w:val="clear" w:fill="F7FCFF"/>
        </w:rPr>
        <w:t>党的基础性建设</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思想建设。</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34</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党的思想建设的首要任务</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坚定理想信念。</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35</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共产党人的政治灵魂</w:t>
      </w:r>
      <w:r>
        <w:rPr>
          <w:rStyle w:val="5"/>
          <w:rFonts w:hint="eastAsia" w:ascii="方正仿宋_GBK" w:hAnsi="方正仿宋_GBK" w:eastAsia="方正仿宋_GBK" w:cs="方正仿宋_GBK"/>
          <w:i w:val="0"/>
          <w:caps w:val="0"/>
          <w:color w:val="000000"/>
          <w:spacing w:val="0"/>
          <w:sz w:val="30"/>
          <w:szCs w:val="30"/>
          <w:shd w:val="clear" w:fill="F7FCFF"/>
        </w:rPr>
        <w:t>和</w:t>
      </w:r>
      <w:r>
        <w:rPr>
          <w:rStyle w:val="5"/>
          <w:rFonts w:hint="eastAsia" w:ascii="方正仿宋_GBK" w:hAnsi="方正仿宋_GBK" w:eastAsia="方正仿宋_GBK" w:cs="方正仿宋_GBK"/>
          <w:i w:val="0"/>
          <w:caps w:val="0"/>
          <w:color w:val="000000"/>
          <w:spacing w:val="0"/>
          <w:sz w:val="30"/>
          <w:szCs w:val="30"/>
          <w:shd w:val="clear" w:fill="F7FCFF"/>
        </w:rPr>
        <w:t>经受住任何考验的精神支柱</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对马克思主义的信仰，对社会主义和共产主义的信念</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36</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党和国家各项工作成败的关键</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能不能做到实事求是</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37</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共产党人安身立命的根本</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坚定理想信念，坚守共产党人精神追求。</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38. </w:t>
      </w:r>
      <w:r>
        <w:rPr>
          <w:rStyle w:val="5"/>
          <w:rFonts w:hint="eastAsia" w:ascii="方正仿宋_GBK" w:hAnsi="方正仿宋_GBK" w:eastAsia="方正仿宋_GBK" w:cs="方正仿宋_GBK"/>
          <w:i w:val="0"/>
          <w:caps w:val="0"/>
          <w:color w:val="000000"/>
          <w:spacing w:val="0"/>
          <w:sz w:val="30"/>
          <w:szCs w:val="30"/>
          <w:shd w:val="clear" w:fill="F7FCFF"/>
        </w:rPr>
        <w:t>红船精神</w:t>
      </w:r>
      <w:r>
        <w:rPr>
          <w:rFonts w:hint="eastAsia" w:ascii="方正仿宋_GBK" w:hAnsi="方正仿宋_GBK" w:eastAsia="方正仿宋_GBK" w:cs="方正仿宋_GBK"/>
          <w:i w:val="0"/>
          <w:caps w:val="0"/>
          <w:color w:val="000000"/>
          <w:spacing w:val="0"/>
          <w:sz w:val="30"/>
          <w:szCs w:val="30"/>
          <w:shd w:val="clear" w:fill="F7FCFF"/>
        </w:rPr>
        <w:t>：开天辟地、敢为人先的首创精神，坚定理想、百折不挠的奋斗精神，立党为公、忠诚为民的奉献精神。</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39</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社会主义核心价值观</w:t>
      </w:r>
      <w:r>
        <w:rPr>
          <w:rFonts w:hint="eastAsia" w:ascii="方正仿宋_GBK" w:hAnsi="方正仿宋_GBK" w:eastAsia="方正仿宋_GBK" w:cs="方正仿宋_GBK"/>
          <w:i w:val="0"/>
          <w:caps w:val="0"/>
          <w:color w:val="000000"/>
          <w:spacing w:val="0"/>
          <w:sz w:val="30"/>
          <w:szCs w:val="30"/>
          <w:shd w:val="clear" w:fill="F7FCFF"/>
        </w:rPr>
        <w:t>：富强、民主、文明、和谐；自由、平等、公正、法治；爱国、敬业、诚信、友善。</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40. </w:t>
      </w:r>
      <w:r>
        <w:rPr>
          <w:rStyle w:val="5"/>
          <w:rFonts w:hint="eastAsia" w:ascii="方正仿宋_GBK" w:hAnsi="方正仿宋_GBK" w:eastAsia="方正仿宋_GBK" w:cs="方正仿宋_GBK"/>
          <w:i w:val="0"/>
          <w:caps w:val="0"/>
          <w:color w:val="000000"/>
          <w:spacing w:val="0"/>
          <w:sz w:val="30"/>
          <w:szCs w:val="30"/>
          <w:shd w:val="clear" w:fill="F7FCFF"/>
        </w:rPr>
        <w:t>党的根本组织原则</w:t>
      </w:r>
      <w:r>
        <w:rPr>
          <w:rFonts w:hint="eastAsia" w:ascii="方正仿宋_GBK" w:hAnsi="方正仿宋_GBK" w:eastAsia="方正仿宋_GBK" w:cs="方正仿宋_GBK"/>
          <w:i w:val="0"/>
          <w:caps w:val="0"/>
          <w:color w:val="000000"/>
          <w:spacing w:val="0"/>
          <w:sz w:val="30"/>
          <w:szCs w:val="30"/>
          <w:shd w:val="clear" w:fill="F7FCFF"/>
        </w:rPr>
        <w:t>：民主集中制。</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41</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四个重要法宝</w:t>
      </w:r>
      <w:r>
        <w:rPr>
          <w:rFonts w:hint="eastAsia" w:ascii="方正仿宋_GBK" w:hAnsi="方正仿宋_GBK" w:eastAsia="方正仿宋_GBK" w:cs="方正仿宋_GBK"/>
          <w:i w:val="0"/>
          <w:caps w:val="0"/>
          <w:color w:val="000000"/>
          <w:spacing w:val="0"/>
          <w:sz w:val="30"/>
          <w:szCs w:val="30"/>
          <w:shd w:val="clear" w:fill="F7FCFF"/>
        </w:rPr>
        <w:t>：坚持民主集中制、开展批评和自我批评、严格党内生活、坚持党性原则基础上的团结。</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42</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三严三实</w:t>
      </w:r>
      <w:r>
        <w:rPr>
          <w:rFonts w:hint="eastAsia" w:ascii="方正仿宋_GBK" w:hAnsi="方正仿宋_GBK" w:eastAsia="方正仿宋_GBK" w:cs="方正仿宋_GBK"/>
          <w:i w:val="0"/>
          <w:caps w:val="0"/>
          <w:color w:val="000000"/>
          <w:spacing w:val="0"/>
          <w:sz w:val="30"/>
          <w:szCs w:val="30"/>
          <w:shd w:val="clear" w:fill="F7FCFF"/>
        </w:rPr>
        <w:t>：严以修身、严以用权、严以律己，谋事要实、创业要实、做人要实。</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43</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四讲四有</w:t>
      </w:r>
      <w:r>
        <w:rPr>
          <w:rFonts w:hint="eastAsia" w:ascii="方正仿宋_GBK" w:hAnsi="方正仿宋_GBK" w:eastAsia="方正仿宋_GBK" w:cs="方正仿宋_GBK"/>
          <w:i w:val="0"/>
          <w:caps w:val="0"/>
          <w:color w:val="000000"/>
          <w:spacing w:val="0"/>
          <w:sz w:val="30"/>
          <w:szCs w:val="30"/>
          <w:shd w:val="clear" w:fill="F7FCFF"/>
        </w:rPr>
        <w:t>：讲政治、有信念，讲规矩、有纪律，讲道德、有品行，讲奉献、有作为。</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44</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四个合格</w:t>
      </w:r>
      <w:r>
        <w:rPr>
          <w:rFonts w:hint="eastAsia" w:ascii="方正仿宋_GBK" w:hAnsi="方正仿宋_GBK" w:eastAsia="方正仿宋_GBK" w:cs="方正仿宋_GBK"/>
          <w:i w:val="0"/>
          <w:caps w:val="0"/>
          <w:color w:val="000000"/>
          <w:spacing w:val="0"/>
          <w:sz w:val="30"/>
          <w:szCs w:val="30"/>
          <w:shd w:val="clear" w:fill="F7FCFF"/>
        </w:rPr>
        <w:t>：政治合格，执行纪律合格，品德合格，发挥作用合格。</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45</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四个</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铁一般</w:t>
      </w:r>
      <w:r>
        <w:rPr>
          <w:rStyle w:val="5"/>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：铁一般信仰、铁一般信念、铁一般纪律、铁一般担当的干部队伍。</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46</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好干部标准</w:t>
      </w:r>
      <w:r>
        <w:rPr>
          <w:rFonts w:hint="eastAsia" w:ascii="方正仿宋_GBK" w:hAnsi="方正仿宋_GBK" w:eastAsia="方正仿宋_GBK" w:cs="方正仿宋_GBK"/>
          <w:i w:val="0"/>
          <w:caps w:val="0"/>
          <w:color w:val="000000"/>
          <w:spacing w:val="0"/>
          <w:sz w:val="30"/>
          <w:szCs w:val="30"/>
          <w:shd w:val="clear" w:fill="F7FCFF"/>
        </w:rPr>
        <w:t>：信念坚定、为民服务、勤政务实、敢于担当、清正廉洁。</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47</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领导干部要做到的</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五个过硬</w:t>
      </w:r>
      <w:r>
        <w:rPr>
          <w:rStyle w:val="5"/>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：信念过硬、政治过硬、责任过硬、能力过硬、作风过硬。</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48</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干部综合素质的核心</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理论修养。</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49</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 八种执政本领：</w:t>
      </w:r>
      <w:r>
        <w:rPr>
          <w:rFonts w:hint="eastAsia" w:ascii="方正仿宋_GBK" w:hAnsi="方正仿宋_GBK" w:eastAsia="方正仿宋_GBK" w:cs="方正仿宋_GBK"/>
          <w:i w:val="0"/>
          <w:caps w:val="0"/>
          <w:color w:val="000000"/>
          <w:spacing w:val="0"/>
          <w:sz w:val="30"/>
          <w:szCs w:val="30"/>
          <w:shd w:val="clear" w:fill="F7FCFF"/>
        </w:rPr>
        <w:t>学习本领</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政治领导本领</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改革创新本领</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科学发展本领</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依法执政本领</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群众工作本领</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狠抓落实本领</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驾驭风险本领。</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50</w:t>
      </w:r>
      <w:r>
        <w:rPr>
          <w:rStyle w:val="5"/>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五种思维：</w:t>
      </w:r>
      <w:r>
        <w:rPr>
          <w:rFonts w:hint="eastAsia" w:ascii="方正仿宋_GBK" w:hAnsi="方正仿宋_GBK" w:eastAsia="方正仿宋_GBK" w:cs="方正仿宋_GBK"/>
          <w:i w:val="0"/>
          <w:caps w:val="0"/>
          <w:color w:val="000000"/>
          <w:spacing w:val="0"/>
          <w:sz w:val="30"/>
          <w:szCs w:val="30"/>
          <w:shd w:val="clear" w:fill="F7FCFF"/>
        </w:rPr>
        <w:t>战略思维、辩证思维、创新思维、法治思维、底线思维。</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Style w:val="5"/>
          <w:rFonts w:hint="eastAsia" w:ascii="方正仿宋_GBK" w:hAnsi="方正仿宋_GBK" w:eastAsia="方正仿宋_GBK" w:cs="方正仿宋_GBK"/>
          <w:i w:val="0"/>
          <w:caps w:val="0"/>
          <w:color w:val="000000"/>
          <w:spacing w:val="0"/>
          <w:sz w:val="30"/>
          <w:szCs w:val="30"/>
          <w:shd w:val="clear" w:fill="F7FCFF"/>
        </w:rPr>
        <w:t>51</w:t>
      </w:r>
      <w:r>
        <w:rPr>
          <w:rStyle w:val="5"/>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党的三大作风：</w:t>
      </w:r>
      <w:r>
        <w:rPr>
          <w:rFonts w:hint="eastAsia" w:ascii="方正仿宋_GBK" w:hAnsi="方正仿宋_GBK" w:eastAsia="方正仿宋_GBK" w:cs="方正仿宋_GBK"/>
          <w:i w:val="0"/>
          <w:caps w:val="0"/>
          <w:color w:val="000000"/>
          <w:spacing w:val="0"/>
          <w:sz w:val="30"/>
          <w:szCs w:val="30"/>
          <w:shd w:val="clear" w:fill="F7FCFF"/>
        </w:rPr>
        <w:t>理论联系实际、密切联系群众、批评与自我批评。</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52</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我们党的生命线和根本工作路线</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群众路线。</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53. </w:t>
      </w:r>
      <w:r>
        <w:rPr>
          <w:rStyle w:val="5"/>
          <w:rFonts w:hint="eastAsia" w:ascii="方正仿宋_GBK" w:hAnsi="方正仿宋_GBK" w:eastAsia="方正仿宋_GBK" w:cs="方正仿宋_GBK"/>
          <w:i w:val="0"/>
          <w:caps w:val="0"/>
          <w:color w:val="000000"/>
          <w:spacing w:val="0"/>
          <w:sz w:val="30"/>
          <w:szCs w:val="30"/>
          <w:shd w:val="clear" w:fill="F7FCFF"/>
        </w:rPr>
        <w:t>我们党的最大政治优势</w:t>
      </w:r>
      <w:r>
        <w:rPr>
          <w:rFonts w:hint="eastAsia" w:ascii="方正仿宋_GBK" w:hAnsi="方正仿宋_GBK" w:eastAsia="方正仿宋_GBK" w:cs="方正仿宋_GBK"/>
          <w:i w:val="0"/>
          <w:caps w:val="0"/>
          <w:color w:val="000000"/>
          <w:spacing w:val="0"/>
          <w:sz w:val="30"/>
          <w:szCs w:val="30"/>
          <w:shd w:val="clear" w:fill="F7FCFF"/>
        </w:rPr>
        <w:t>：密切联系群众.</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54. </w:t>
      </w:r>
      <w:r>
        <w:rPr>
          <w:rStyle w:val="5"/>
          <w:rFonts w:hint="eastAsia" w:ascii="方正仿宋_GBK" w:hAnsi="方正仿宋_GBK" w:eastAsia="方正仿宋_GBK" w:cs="方正仿宋_GBK"/>
          <w:i w:val="0"/>
          <w:caps w:val="0"/>
          <w:color w:val="000000"/>
          <w:spacing w:val="0"/>
          <w:sz w:val="30"/>
          <w:szCs w:val="30"/>
          <w:shd w:val="clear" w:fill="F7FCFF"/>
        </w:rPr>
        <w:t>党执政后的最大危险</w:t>
      </w:r>
      <w:r>
        <w:rPr>
          <w:rFonts w:hint="eastAsia" w:ascii="方正仿宋_GBK" w:hAnsi="方正仿宋_GBK" w:eastAsia="方正仿宋_GBK" w:cs="方正仿宋_GBK"/>
          <w:i w:val="0"/>
          <w:caps w:val="0"/>
          <w:color w:val="000000"/>
          <w:spacing w:val="0"/>
          <w:sz w:val="30"/>
          <w:szCs w:val="30"/>
          <w:shd w:val="clear" w:fill="F7FCFF"/>
        </w:rPr>
        <w:t>：脱离群众。</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55</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党的群众路线</w:t>
      </w:r>
      <w:r>
        <w:rPr>
          <w:rFonts w:hint="eastAsia" w:ascii="方正仿宋_GBK" w:hAnsi="方正仿宋_GBK" w:eastAsia="方正仿宋_GBK" w:cs="方正仿宋_GBK"/>
          <w:i w:val="0"/>
          <w:caps w:val="0"/>
          <w:color w:val="000000"/>
          <w:spacing w:val="0"/>
          <w:sz w:val="30"/>
          <w:szCs w:val="30"/>
          <w:shd w:val="clear" w:fill="F7FCFF"/>
        </w:rPr>
        <w:t>：一切为了群众，一切依靠群众，从群众中来，到群众中去。</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56</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衡量一切工作得失的根本标准</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人民拥护不拥护、赞成不赞成、高兴不高兴、答应不答应。</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Style w:val="5"/>
          <w:rFonts w:hint="eastAsia" w:ascii="方正仿宋_GBK" w:hAnsi="方正仿宋_GBK" w:eastAsia="方正仿宋_GBK" w:cs="方正仿宋_GBK"/>
          <w:i w:val="0"/>
          <w:caps w:val="0"/>
          <w:color w:val="000000"/>
          <w:spacing w:val="0"/>
          <w:sz w:val="30"/>
          <w:szCs w:val="30"/>
          <w:shd w:val="clear" w:fill="F7FCFF"/>
        </w:rPr>
        <w:t>57</w:t>
      </w:r>
      <w:r>
        <w:rPr>
          <w:rStyle w:val="5"/>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四风</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问题：</w:t>
      </w:r>
      <w:r>
        <w:rPr>
          <w:rFonts w:hint="eastAsia" w:ascii="方正仿宋_GBK" w:hAnsi="方正仿宋_GBK" w:eastAsia="方正仿宋_GBK" w:cs="方正仿宋_GBK"/>
          <w:i w:val="0"/>
          <w:caps w:val="0"/>
          <w:color w:val="000000"/>
          <w:spacing w:val="0"/>
          <w:sz w:val="30"/>
          <w:szCs w:val="30"/>
          <w:shd w:val="clear" w:fill="F7FCFF"/>
        </w:rPr>
        <w:t>形式主义、官僚主义、享乐主义和奢靡之风</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58</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遵守党的全部纪律的重要基础</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遵守党的政治纪律。</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59</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最重要、最根本、最关键的纪律</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政治纪律</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60</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严明党的纪律首要的是</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严明政治纪律。</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61</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党的六大纪律</w:t>
      </w:r>
      <w:r>
        <w:rPr>
          <w:rFonts w:hint="eastAsia" w:ascii="方正仿宋_GBK" w:hAnsi="方正仿宋_GBK" w:eastAsia="方正仿宋_GBK" w:cs="方正仿宋_GBK"/>
          <w:i w:val="0"/>
          <w:caps w:val="0"/>
          <w:color w:val="000000"/>
          <w:spacing w:val="0"/>
          <w:sz w:val="30"/>
          <w:szCs w:val="30"/>
          <w:shd w:val="clear" w:fill="F7FCFF"/>
        </w:rPr>
        <w:t>：政治纪律、组织纪律、廉洁纪律、群众纪律、工作纪律、生活纪律。</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62</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对党员的五种纪律处分</w:t>
      </w:r>
      <w:r>
        <w:rPr>
          <w:rFonts w:hint="eastAsia" w:ascii="方正仿宋_GBK" w:hAnsi="方正仿宋_GBK" w:eastAsia="方正仿宋_GBK" w:cs="方正仿宋_GBK"/>
          <w:i w:val="0"/>
          <w:caps w:val="0"/>
          <w:color w:val="000000"/>
          <w:spacing w:val="0"/>
          <w:sz w:val="30"/>
          <w:szCs w:val="30"/>
          <w:shd w:val="clear" w:fill="F7FCFF"/>
        </w:rPr>
        <w:t>：警告、严重警告、撤销党内职务、留党察看、开除党籍。</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FFFFF"/>
        </w:rPr>
        <w:t>63. </w:t>
      </w:r>
      <w:r>
        <w:rPr>
          <w:rStyle w:val="5"/>
          <w:rFonts w:hint="eastAsia" w:ascii="方正仿宋_GBK" w:hAnsi="方正仿宋_GBK" w:eastAsia="方正仿宋_GBK" w:cs="方正仿宋_GBK"/>
          <w:i w:val="0"/>
          <w:caps w:val="0"/>
          <w:color w:val="000000"/>
          <w:spacing w:val="0"/>
          <w:sz w:val="30"/>
          <w:szCs w:val="30"/>
          <w:shd w:val="clear" w:fill="FFFFFF"/>
        </w:rPr>
        <w:t>执纪监督</w:t>
      </w:r>
      <w:r>
        <w:rPr>
          <w:rStyle w:val="5"/>
          <w:rFonts w:hint="eastAsia" w:ascii="方正仿宋_GBK" w:hAnsi="方正仿宋_GBK" w:eastAsia="方正仿宋_GBK" w:cs="方正仿宋_GBK"/>
          <w:i w:val="0"/>
          <w:caps w:val="0"/>
          <w:color w:val="000000"/>
          <w:spacing w:val="0"/>
          <w:sz w:val="30"/>
          <w:szCs w:val="30"/>
          <w:shd w:val="clear" w:fill="FFFFFF"/>
        </w:rPr>
        <w:t>“</w:t>
      </w:r>
      <w:r>
        <w:rPr>
          <w:rStyle w:val="5"/>
          <w:rFonts w:hint="eastAsia" w:ascii="方正仿宋_GBK" w:hAnsi="方正仿宋_GBK" w:eastAsia="方正仿宋_GBK" w:cs="方正仿宋_GBK"/>
          <w:i w:val="0"/>
          <w:caps w:val="0"/>
          <w:color w:val="000000"/>
          <w:spacing w:val="0"/>
          <w:sz w:val="30"/>
          <w:szCs w:val="30"/>
          <w:shd w:val="clear" w:fill="FFFFFF"/>
        </w:rPr>
        <w:t>四种形态</w:t>
      </w:r>
      <w:r>
        <w:rPr>
          <w:rStyle w:val="5"/>
          <w:rFonts w:hint="eastAsia" w:ascii="方正仿宋_GBK" w:hAnsi="方正仿宋_GBK" w:eastAsia="方正仿宋_GBK" w:cs="方正仿宋_GBK"/>
          <w:i w:val="0"/>
          <w:caps w:val="0"/>
          <w:color w:val="000000"/>
          <w:spacing w:val="0"/>
          <w:sz w:val="30"/>
          <w:szCs w:val="30"/>
          <w:shd w:val="clear" w:fill="FFFFFF"/>
        </w:rPr>
        <w:t>”</w:t>
      </w:r>
      <w:r>
        <w:rPr>
          <w:rFonts w:hint="eastAsia" w:ascii="方正仿宋_GBK" w:hAnsi="方正仿宋_GBK" w:eastAsia="方正仿宋_GBK" w:cs="方正仿宋_GBK"/>
          <w:i w:val="0"/>
          <w:caps w:val="0"/>
          <w:color w:val="000000"/>
          <w:spacing w:val="0"/>
          <w:sz w:val="30"/>
          <w:szCs w:val="30"/>
          <w:shd w:val="clear" w:fill="FFFFFF"/>
        </w:rPr>
        <w:t>：</w:t>
      </w:r>
      <w:r>
        <w:rPr>
          <w:rFonts w:hint="eastAsia" w:ascii="方正仿宋_GBK" w:hAnsi="方正仿宋_GBK" w:eastAsia="方正仿宋_GBK" w:cs="方正仿宋_GBK"/>
          <w:i w:val="0"/>
          <w:caps w:val="0"/>
          <w:color w:val="000000"/>
          <w:spacing w:val="0"/>
          <w:sz w:val="30"/>
          <w:szCs w:val="30"/>
          <w:shd w:val="clear" w:fill="FFFFFF"/>
        </w:rPr>
        <w:t>党内关系要正常化，批评和自我批评要经常开展，让咬耳扯袖、红脸出汗成为常态</w:t>
      </w:r>
      <w:r>
        <w:rPr>
          <w:rFonts w:hint="eastAsia" w:ascii="方正仿宋_GBK" w:hAnsi="方正仿宋_GBK" w:eastAsia="方正仿宋_GBK" w:cs="方正仿宋_GBK"/>
          <w:i w:val="0"/>
          <w:caps w:val="0"/>
          <w:color w:val="000000"/>
          <w:spacing w:val="0"/>
          <w:sz w:val="30"/>
          <w:szCs w:val="30"/>
          <w:shd w:val="clear" w:fill="FFFFFF"/>
        </w:rPr>
        <w:t>；</w:t>
      </w:r>
      <w:r>
        <w:rPr>
          <w:rFonts w:hint="eastAsia" w:ascii="方正仿宋_GBK" w:hAnsi="方正仿宋_GBK" w:eastAsia="方正仿宋_GBK" w:cs="方正仿宋_GBK"/>
          <w:i w:val="0"/>
          <w:caps w:val="0"/>
          <w:color w:val="000000"/>
          <w:spacing w:val="0"/>
          <w:sz w:val="30"/>
          <w:szCs w:val="30"/>
          <w:shd w:val="clear" w:fill="FFFFFF"/>
        </w:rPr>
        <w:t>党纪轻处分和组织处理要成为大多数</w:t>
      </w:r>
      <w:r>
        <w:rPr>
          <w:rFonts w:hint="eastAsia" w:ascii="方正仿宋_GBK" w:hAnsi="方正仿宋_GBK" w:eastAsia="方正仿宋_GBK" w:cs="方正仿宋_GBK"/>
          <w:i w:val="0"/>
          <w:caps w:val="0"/>
          <w:color w:val="000000"/>
          <w:spacing w:val="0"/>
          <w:sz w:val="30"/>
          <w:szCs w:val="30"/>
          <w:shd w:val="clear" w:fill="FFFFFF"/>
        </w:rPr>
        <w:t>；</w:t>
      </w:r>
      <w:r>
        <w:rPr>
          <w:rFonts w:hint="eastAsia" w:ascii="方正仿宋_GBK" w:hAnsi="方正仿宋_GBK" w:eastAsia="方正仿宋_GBK" w:cs="方正仿宋_GBK"/>
          <w:i w:val="0"/>
          <w:caps w:val="0"/>
          <w:color w:val="000000"/>
          <w:spacing w:val="0"/>
          <w:sz w:val="30"/>
          <w:szCs w:val="30"/>
          <w:shd w:val="clear" w:fill="FFFFFF"/>
        </w:rPr>
        <w:t>对严重违纪的重处分、作出重大职务调整应当是少数</w:t>
      </w:r>
      <w:r>
        <w:rPr>
          <w:rFonts w:hint="eastAsia" w:ascii="方正仿宋_GBK" w:hAnsi="方正仿宋_GBK" w:eastAsia="方正仿宋_GBK" w:cs="方正仿宋_GBK"/>
          <w:i w:val="0"/>
          <w:caps w:val="0"/>
          <w:color w:val="000000"/>
          <w:spacing w:val="0"/>
          <w:sz w:val="30"/>
          <w:szCs w:val="30"/>
          <w:shd w:val="clear" w:fill="FFFFFF"/>
        </w:rPr>
        <w:t>；</w:t>
      </w:r>
      <w:r>
        <w:rPr>
          <w:rFonts w:hint="eastAsia" w:ascii="方正仿宋_GBK" w:hAnsi="方正仿宋_GBK" w:eastAsia="方正仿宋_GBK" w:cs="方正仿宋_GBK"/>
          <w:i w:val="0"/>
          <w:caps w:val="0"/>
          <w:color w:val="000000"/>
          <w:spacing w:val="0"/>
          <w:sz w:val="30"/>
          <w:szCs w:val="30"/>
          <w:shd w:val="clear" w:fill="FFFFFF"/>
        </w:rPr>
        <w:t>而严重违纪涉嫌违法立案审查的只能是极极少数。</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64. </w:t>
      </w:r>
      <w:r>
        <w:rPr>
          <w:rStyle w:val="5"/>
          <w:rFonts w:hint="eastAsia" w:ascii="方正仿宋_GBK" w:hAnsi="方正仿宋_GBK" w:eastAsia="方正仿宋_GBK" w:cs="方正仿宋_GBK"/>
          <w:i w:val="0"/>
          <w:caps w:val="0"/>
          <w:color w:val="000000"/>
          <w:spacing w:val="0"/>
          <w:sz w:val="30"/>
          <w:szCs w:val="30"/>
          <w:shd w:val="clear" w:fill="F7FCFF"/>
        </w:rPr>
        <w:t>入党誓词</w:t>
      </w:r>
      <w:r>
        <w:rPr>
          <w:rFonts w:hint="eastAsia" w:ascii="方正仿宋_GBK" w:hAnsi="方正仿宋_GBK" w:eastAsia="方正仿宋_GBK" w:cs="方正仿宋_GBK"/>
          <w:i w:val="0"/>
          <w:caps w:val="0"/>
          <w:color w:val="000000"/>
          <w:spacing w:val="0"/>
          <w:sz w:val="30"/>
          <w:szCs w:val="30"/>
          <w:shd w:val="clear" w:fill="F7FCFF"/>
        </w:rPr>
        <w:t>：我志愿加入中国共产党，拥护党的纲领，遵守党的章程，履行党员义务，执行党的决定，严守党的纪律，保守党的秘密，对党忠诚，积极工作，为共产主义奋斗终身，随时准备为党和人民牺牲一切，永不叛党。</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65. </w:t>
      </w:r>
      <w:r>
        <w:rPr>
          <w:rStyle w:val="5"/>
          <w:rFonts w:hint="eastAsia" w:ascii="方正仿宋_GBK" w:hAnsi="方正仿宋_GBK" w:eastAsia="方正仿宋_GBK" w:cs="方正仿宋_GBK"/>
          <w:i w:val="0"/>
          <w:caps w:val="0"/>
          <w:color w:val="000000"/>
          <w:spacing w:val="0"/>
          <w:sz w:val="30"/>
          <w:szCs w:val="30"/>
          <w:shd w:val="clear" w:fill="F7FCFF"/>
        </w:rPr>
        <w:t>党的性质</w:t>
      </w:r>
      <w:r>
        <w:rPr>
          <w:rFonts w:hint="eastAsia" w:ascii="方正仿宋_GBK" w:hAnsi="方正仿宋_GBK" w:eastAsia="方正仿宋_GBK" w:cs="方正仿宋_GBK"/>
          <w:i w:val="0"/>
          <w:caps w:val="0"/>
          <w:color w:val="000000"/>
          <w:spacing w:val="0"/>
          <w:sz w:val="30"/>
          <w:szCs w:val="30"/>
          <w:shd w:val="clear" w:fill="F7FCFF"/>
        </w:rPr>
        <w:t>：中国共产党是中国工人阶级的先锋队，同时是中国人民和中华民族的先锋队，是中国特色社会主义事业的领导核心，代表中国先进生产力的发展要求，代表中国先进文化的前进方向，代表中国最广大人民的根本利益。</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66. </w:t>
      </w:r>
      <w:r>
        <w:rPr>
          <w:rStyle w:val="5"/>
          <w:rFonts w:hint="eastAsia" w:ascii="方正仿宋_GBK" w:hAnsi="方正仿宋_GBK" w:eastAsia="方正仿宋_GBK" w:cs="方正仿宋_GBK"/>
          <w:i w:val="0"/>
          <w:caps w:val="0"/>
          <w:color w:val="000000"/>
          <w:spacing w:val="0"/>
          <w:sz w:val="30"/>
          <w:szCs w:val="30"/>
          <w:shd w:val="clear" w:fill="F7FCFF"/>
        </w:rPr>
        <w:t>党的行动指南</w:t>
      </w:r>
      <w:r>
        <w:rPr>
          <w:rFonts w:hint="eastAsia" w:ascii="方正仿宋_GBK" w:hAnsi="方正仿宋_GBK" w:eastAsia="方正仿宋_GBK" w:cs="方正仿宋_GBK"/>
          <w:i w:val="0"/>
          <w:caps w:val="0"/>
          <w:color w:val="000000"/>
          <w:spacing w:val="0"/>
          <w:sz w:val="30"/>
          <w:szCs w:val="30"/>
          <w:shd w:val="clear" w:fill="F7FCFF"/>
        </w:rPr>
        <w:t>：马克思列宁主义、毛泽东思想、邓小平理论、“三个代表”重要思想、科学发展观、习近平新时代中国特色社会主义思想。</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67. </w:t>
      </w:r>
      <w:r>
        <w:rPr>
          <w:rStyle w:val="5"/>
          <w:rFonts w:hint="eastAsia" w:ascii="方正仿宋_GBK" w:hAnsi="方正仿宋_GBK" w:eastAsia="方正仿宋_GBK" w:cs="方正仿宋_GBK"/>
          <w:i w:val="0"/>
          <w:caps w:val="0"/>
          <w:color w:val="000000"/>
          <w:spacing w:val="0"/>
          <w:sz w:val="30"/>
          <w:szCs w:val="30"/>
          <w:shd w:val="clear" w:fill="F7FCFF"/>
        </w:rPr>
        <w:t>改革开放以来我们取得一切成绩和进步的根本原因</w:t>
      </w:r>
      <w:r>
        <w:rPr>
          <w:rFonts w:hint="eastAsia" w:ascii="方正仿宋_GBK" w:hAnsi="方正仿宋_GBK" w:eastAsia="方正仿宋_GBK" w:cs="方正仿宋_GBK"/>
          <w:i w:val="0"/>
          <w:caps w:val="0"/>
          <w:color w:val="000000"/>
          <w:spacing w:val="0"/>
          <w:sz w:val="30"/>
          <w:szCs w:val="30"/>
          <w:shd w:val="clear" w:fill="F7FCFF"/>
        </w:rPr>
        <w:t>：开辟了中国特色社会主义道路，形成了中国特色社会主义理论体系，确立了中国特色社会主义制度，发展了中国特色社会主义文化。</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68. </w:t>
      </w:r>
      <w:r>
        <w:rPr>
          <w:rStyle w:val="5"/>
          <w:rFonts w:hint="eastAsia" w:ascii="方正仿宋_GBK" w:hAnsi="方正仿宋_GBK" w:eastAsia="方正仿宋_GBK" w:cs="方正仿宋_GBK"/>
          <w:i w:val="0"/>
          <w:caps w:val="0"/>
          <w:color w:val="000000"/>
          <w:spacing w:val="0"/>
          <w:sz w:val="30"/>
          <w:szCs w:val="30"/>
          <w:shd w:val="clear" w:fill="F7FCFF"/>
        </w:rPr>
        <w:t>我国社会主义建设的根本任务</w:t>
      </w:r>
      <w:r>
        <w:rPr>
          <w:rFonts w:hint="eastAsia" w:ascii="方正仿宋_GBK" w:hAnsi="方正仿宋_GBK" w:eastAsia="方正仿宋_GBK" w:cs="方正仿宋_GBK"/>
          <w:i w:val="0"/>
          <w:caps w:val="0"/>
          <w:color w:val="000000"/>
          <w:spacing w:val="0"/>
          <w:sz w:val="30"/>
          <w:szCs w:val="30"/>
          <w:shd w:val="clear" w:fill="F7FCFF"/>
        </w:rPr>
        <w:t>：进一步解放生产力，发展生产力，逐步实现社会主义现代化，并且为此而改革生产关系和上层建筑中不适应生产力发展的方面和环节。</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69. </w:t>
      </w:r>
      <w:r>
        <w:rPr>
          <w:rStyle w:val="5"/>
          <w:rFonts w:hint="eastAsia" w:ascii="方正仿宋_GBK" w:hAnsi="方正仿宋_GBK" w:eastAsia="方正仿宋_GBK" w:cs="方正仿宋_GBK"/>
          <w:i w:val="0"/>
          <w:caps w:val="0"/>
          <w:color w:val="000000"/>
          <w:spacing w:val="0"/>
          <w:sz w:val="30"/>
          <w:szCs w:val="30"/>
          <w:shd w:val="clear" w:fill="F7FCFF"/>
        </w:rPr>
        <w:t>我们党执政兴国的第一要务：</w:t>
      </w:r>
      <w:r>
        <w:rPr>
          <w:rFonts w:hint="eastAsia" w:ascii="方正仿宋_GBK" w:hAnsi="方正仿宋_GBK" w:eastAsia="方正仿宋_GBK" w:cs="方正仿宋_GBK"/>
          <w:i w:val="0"/>
          <w:caps w:val="0"/>
          <w:color w:val="000000"/>
          <w:spacing w:val="0"/>
          <w:sz w:val="30"/>
          <w:szCs w:val="30"/>
          <w:shd w:val="clear" w:fill="F7FCFF"/>
        </w:rPr>
        <w:t>发展。</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70. </w:t>
      </w:r>
      <w:r>
        <w:rPr>
          <w:rStyle w:val="5"/>
          <w:rFonts w:hint="eastAsia" w:ascii="方正仿宋_GBK" w:hAnsi="方正仿宋_GBK" w:eastAsia="方正仿宋_GBK" w:cs="方正仿宋_GBK"/>
          <w:i w:val="0"/>
          <w:caps w:val="0"/>
          <w:color w:val="000000"/>
          <w:spacing w:val="0"/>
          <w:sz w:val="30"/>
          <w:szCs w:val="30"/>
          <w:shd w:val="clear" w:fill="F7FCFF"/>
        </w:rPr>
        <w:t>中国共产党在社会主义初级阶段的基本路线</w:t>
      </w:r>
      <w:r>
        <w:rPr>
          <w:rFonts w:hint="eastAsia" w:ascii="方正仿宋_GBK" w:hAnsi="方正仿宋_GBK" w:eastAsia="方正仿宋_GBK" w:cs="方正仿宋_GBK"/>
          <w:i w:val="0"/>
          <w:caps w:val="0"/>
          <w:color w:val="000000"/>
          <w:spacing w:val="0"/>
          <w:sz w:val="30"/>
          <w:szCs w:val="30"/>
          <w:shd w:val="clear" w:fill="F7FCFF"/>
        </w:rPr>
        <w:t>：领导和团结全国各族人民，以经济建设为中心，坚持四项基本原则，坚持改革开放，自力更生，艰苦创业，为把我国建设成为富强民主文明和谐美丽的社会主义现代化强国而奋斗。</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71</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党的最高理想和最终目标</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实现共产主义。</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72</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党的</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三大历史任务</w:t>
      </w:r>
      <w:r>
        <w:rPr>
          <w:rStyle w:val="5"/>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：推进现代化建设、完成祖国统一、维护世界和平与促进共同发展。</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73. </w:t>
      </w:r>
      <w:r>
        <w:rPr>
          <w:rStyle w:val="5"/>
          <w:rFonts w:hint="eastAsia" w:ascii="方正仿宋_GBK" w:hAnsi="方正仿宋_GBK" w:eastAsia="方正仿宋_GBK" w:cs="方正仿宋_GBK"/>
          <w:i w:val="0"/>
          <w:caps w:val="0"/>
          <w:color w:val="000000"/>
          <w:spacing w:val="0"/>
          <w:sz w:val="30"/>
          <w:szCs w:val="30"/>
          <w:shd w:val="clear" w:fill="F7FCFF"/>
        </w:rPr>
        <w:t>三个有利于</w:t>
      </w:r>
      <w:r>
        <w:rPr>
          <w:rFonts w:hint="eastAsia" w:ascii="方正仿宋_GBK" w:hAnsi="方正仿宋_GBK" w:eastAsia="方正仿宋_GBK" w:cs="方正仿宋_GBK"/>
          <w:i w:val="0"/>
          <w:caps w:val="0"/>
          <w:color w:val="000000"/>
          <w:spacing w:val="0"/>
          <w:sz w:val="30"/>
          <w:szCs w:val="30"/>
          <w:shd w:val="clear" w:fill="F7FCFF"/>
        </w:rPr>
        <w:t>：有利于发展社会主义社会的生产力，有利于增强社会主义国家的综合国力，有利于提高人民的生活水平。</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74. </w:t>
      </w:r>
      <w:r>
        <w:rPr>
          <w:rStyle w:val="5"/>
          <w:rFonts w:hint="eastAsia" w:ascii="方正仿宋_GBK" w:hAnsi="方正仿宋_GBK" w:eastAsia="方正仿宋_GBK" w:cs="方正仿宋_GBK"/>
          <w:i w:val="0"/>
          <w:caps w:val="0"/>
          <w:color w:val="000000"/>
          <w:spacing w:val="0"/>
          <w:sz w:val="30"/>
          <w:szCs w:val="30"/>
          <w:shd w:val="clear" w:fill="F7FCFF"/>
        </w:rPr>
        <w:t>七大战略</w:t>
      </w:r>
      <w:r>
        <w:rPr>
          <w:rFonts w:hint="eastAsia" w:ascii="方正仿宋_GBK" w:hAnsi="方正仿宋_GBK" w:eastAsia="方正仿宋_GBK" w:cs="方正仿宋_GBK"/>
          <w:i w:val="0"/>
          <w:caps w:val="0"/>
          <w:color w:val="000000"/>
          <w:spacing w:val="0"/>
          <w:sz w:val="30"/>
          <w:szCs w:val="30"/>
          <w:shd w:val="clear" w:fill="F7FCFF"/>
        </w:rPr>
        <w:t>：科教兴国战略、人才强国战略、创新驱动发展战略、乡村振兴战略、区域协调发展战略、可持续发展战略、军民融合发展战略。</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75. </w:t>
      </w:r>
      <w:r>
        <w:rPr>
          <w:rStyle w:val="5"/>
          <w:rFonts w:hint="eastAsia" w:ascii="方正仿宋_GBK" w:hAnsi="方正仿宋_GBK" w:eastAsia="方正仿宋_GBK" w:cs="方正仿宋_GBK"/>
          <w:i w:val="0"/>
          <w:caps w:val="0"/>
          <w:color w:val="000000"/>
          <w:spacing w:val="0"/>
          <w:sz w:val="30"/>
          <w:szCs w:val="30"/>
          <w:shd w:val="clear" w:fill="F7FCFF"/>
        </w:rPr>
        <w:t>四项基本原则</w:t>
      </w:r>
      <w:r>
        <w:rPr>
          <w:rFonts w:hint="eastAsia" w:ascii="方正仿宋_GBK" w:hAnsi="方正仿宋_GBK" w:eastAsia="方正仿宋_GBK" w:cs="方正仿宋_GBK"/>
          <w:i w:val="0"/>
          <w:caps w:val="0"/>
          <w:color w:val="000000"/>
          <w:spacing w:val="0"/>
          <w:sz w:val="30"/>
          <w:szCs w:val="30"/>
          <w:shd w:val="clear" w:fill="F7FCFF"/>
        </w:rPr>
        <w:t>：坚持社会主义道路、坚持人民民主专政、坚持中国共产党的领导、坚持马克思列宁主义毛泽东思想。</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76</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党的思想路线</w:t>
      </w:r>
      <w:r>
        <w:rPr>
          <w:rFonts w:hint="eastAsia" w:ascii="方正仿宋_GBK" w:hAnsi="方正仿宋_GBK" w:eastAsia="方正仿宋_GBK" w:cs="方正仿宋_GBK"/>
          <w:i w:val="0"/>
          <w:caps w:val="0"/>
          <w:color w:val="000000"/>
          <w:spacing w:val="0"/>
          <w:sz w:val="30"/>
          <w:szCs w:val="30"/>
          <w:shd w:val="clear" w:fill="F7FCFF"/>
        </w:rPr>
        <w:t>：一切从实际出发，理论联系实际，实事求是，在实践中检验真理和发展真理。</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77</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四个服从</w:t>
      </w:r>
      <w:r>
        <w:rPr>
          <w:rFonts w:hint="eastAsia" w:ascii="方正仿宋_GBK" w:hAnsi="方正仿宋_GBK" w:eastAsia="方正仿宋_GBK" w:cs="方正仿宋_GBK"/>
          <w:i w:val="0"/>
          <w:caps w:val="0"/>
          <w:color w:val="000000"/>
          <w:spacing w:val="0"/>
          <w:sz w:val="30"/>
          <w:szCs w:val="30"/>
          <w:shd w:val="clear" w:fill="F7FCFF"/>
        </w:rPr>
        <w:t>：党员个人服从党的组织，少数服从多数，下级组织服从上级组织，全党各个组织和全体党员服从党的全国代表大会和中央委员会。</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78.</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四个服从</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最根本的是</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全党各个组织和全体党员服从党的全国代表大会和中央委员会；</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79. </w:t>
      </w:r>
      <w:r>
        <w:rPr>
          <w:rStyle w:val="5"/>
          <w:rFonts w:hint="eastAsia" w:ascii="方正仿宋_GBK" w:hAnsi="方正仿宋_GBK" w:eastAsia="方正仿宋_GBK" w:cs="方正仿宋_GBK"/>
          <w:i w:val="0"/>
          <w:caps w:val="0"/>
          <w:color w:val="000000"/>
          <w:spacing w:val="0"/>
          <w:sz w:val="30"/>
          <w:szCs w:val="30"/>
          <w:shd w:val="clear" w:fill="F7FCFF"/>
        </w:rPr>
        <w:t>四大考验</w:t>
      </w:r>
      <w:r>
        <w:rPr>
          <w:rFonts w:hint="eastAsia" w:ascii="方正仿宋_GBK" w:hAnsi="方正仿宋_GBK" w:eastAsia="方正仿宋_GBK" w:cs="方正仿宋_GBK"/>
          <w:i w:val="0"/>
          <w:caps w:val="0"/>
          <w:color w:val="000000"/>
          <w:spacing w:val="0"/>
          <w:sz w:val="30"/>
          <w:szCs w:val="30"/>
          <w:shd w:val="clear" w:fill="F7FCFF"/>
        </w:rPr>
        <w:t>：执政考验、改革开放考验、市场经济考验、外部环境考验。</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80</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四大危险</w:t>
      </w:r>
      <w:r>
        <w:rPr>
          <w:rFonts w:hint="eastAsia" w:ascii="方正仿宋_GBK" w:hAnsi="方正仿宋_GBK" w:eastAsia="方正仿宋_GBK" w:cs="方正仿宋_GBK"/>
          <w:i w:val="0"/>
          <w:caps w:val="0"/>
          <w:color w:val="000000"/>
          <w:spacing w:val="0"/>
          <w:sz w:val="30"/>
          <w:szCs w:val="30"/>
          <w:shd w:val="clear" w:fill="F7FCFF"/>
        </w:rPr>
        <w:t>：精神懈怠的危险、能力不足的危险、脱离群众的危险、消极腐败的危险。</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81. </w:t>
      </w:r>
      <w:r>
        <w:rPr>
          <w:rStyle w:val="5"/>
          <w:rFonts w:hint="eastAsia" w:ascii="方正仿宋_GBK" w:hAnsi="方正仿宋_GBK" w:eastAsia="方正仿宋_GBK" w:cs="方正仿宋_GBK"/>
          <w:i w:val="0"/>
          <w:caps w:val="0"/>
          <w:color w:val="000000"/>
          <w:spacing w:val="0"/>
          <w:sz w:val="30"/>
          <w:szCs w:val="30"/>
          <w:shd w:val="clear" w:fill="F7FCFF"/>
        </w:rPr>
        <w:t>“三会一课”：</w:t>
      </w:r>
      <w:r>
        <w:rPr>
          <w:rFonts w:hint="eastAsia" w:ascii="方正仿宋_GBK" w:hAnsi="方正仿宋_GBK" w:eastAsia="方正仿宋_GBK" w:cs="方正仿宋_GBK"/>
          <w:i w:val="0"/>
          <w:caps w:val="0"/>
          <w:color w:val="000000"/>
          <w:spacing w:val="0"/>
          <w:sz w:val="30"/>
          <w:szCs w:val="30"/>
          <w:shd w:val="clear" w:fill="F7FCFF"/>
        </w:rPr>
        <w:t>支部党员大会、支部委员会、党小组会、党课。</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82. </w:t>
      </w:r>
      <w:r>
        <w:rPr>
          <w:rStyle w:val="5"/>
          <w:rFonts w:hint="eastAsia" w:ascii="方正仿宋_GBK" w:hAnsi="方正仿宋_GBK" w:eastAsia="方正仿宋_GBK" w:cs="方正仿宋_GBK"/>
          <w:i w:val="0"/>
          <w:caps w:val="0"/>
          <w:color w:val="000000"/>
          <w:spacing w:val="0"/>
          <w:sz w:val="30"/>
          <w:szCs w:val="30"/>
          <w:shd w:val="clear" w:fill="F7FCFF"/>
        </w:rPr>
        <w:t>十九大主题</w:t>
      </w:r>
      <w:r>
        <w:rPr>
          <w:rFonts w:hint="eastAsia" w:ascii="方正仿宋_GBK" w:hAnsi="方正仿宋_GBK" w:eastAsia="方正仿宋_GBK" w:cs="方正仿宋_GBK"/>
          <w:i w:val="0"/>
          <w:caps w:val="0"/>
          <w:color w:val="000000"/>
          <w:spacing w:val="0"/>
          <w:sz w:val="30"/>
          <w:szCs w:val="30"/>
          <w:shd w:val="clear" w:fill="F7FCFF"/>
        </w:rPr>
        <w:t>：不忘初心，牢记使命，高举中国特色社会主义伟大旗帜，决胜全面建成小康社会，夺取新时代中国特色社会主义伟大胜利，为实现中华民族伟大复兴的中国梦不懈奋斗。</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83</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新时代我国社会主要矛盾</w:t>
      </w:r>
      <w:r>
        <w:rPr>
          <w:rFonts w:hint="eastAsia" w:ascii="方正仿宋_GBK" w:hAnsi="方正仿宋_GBK" w:eastAsia="方正仿宋_GBK" w:cs="方正仿宋_GBK"/>
          <w:i w:val="0"/>
          <w:caps w:val="0"/>
          <w:color w:val="000000"/>
          <w:spacing w:val="0"/>
          <w:sz w:val="30"/>
          <w:szCs w:val="30"/>
          <w:shd w:val="clear" w:fill="F7FCFF"/>
        </w:rPr>
        <w:t>：人民日益增长的美好生活需要和不平衡不充分的发展之间的矛盾。</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84</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新</w:t>
      </w:r>
      <w:r>
        <w:rPr>
          <w:rStyle w:val="5"/>
          <w:rFonts w:hint="eastAsia" w:ascii="方正仿宋_GBK" w:hAnsi="方正仿宋_GBK" w:eastAsia="方正仿宋_GBK" w:cs="方正仿宋_GBK"/>
          <w:i w:val="0"/>
          <w:caps w:val="0"/>
          <w:color w:val="000000"/>
          <w:spacing w:val="0"/>
          <w:sz w:val="30"/>
          <w:szCs w:val="30"/>
          <w:shd w:val="clear" w:fill="F7FCFF"/>
        </w:rPr>
        <w:t>发展理念</w:t>
      </w:r>
      <w:r>
        <w:rPr>
          <w:rFonts w:hint="eastAsia" w:ascii="方正仿宋_GBK" w:hAnsi="方正仿宋_GBK" w:eastAsia="方正仿宋_GBK" w:cs="方正仿宋_GBK"/>
          <w:i w:val="0"/>
          <w:caps w:val="0"/>
          <w:color w:val="000000"/>
          <w:spacing w:val="0"/>
          <w:sz w:val="30"/>
          <w:szCs w:val="30"/>
          <w:shd w:val="clear" w:fill="F7FCFF"/>
        </w:rPr>
        <w:t>：创新、协调、绿色、开放、共享。</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85</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三大攻坚战</w:t>
      </w:r>
      <w:r>
        <w:rPr>
          <w:rFonts w:hint="eastAsia" w:ascii="方正仿宋_GBK" w:hAnsi="方正仿宋_GBK" w:eastAsia="方正仿宋_GBK" w:cs="方正仿宋_GBK"/>
          <w:i w:val="0"/>
          <w:caps w:val="0"/>
          <w:color w:val="000000"/>
          <w:spacing w:val="0"/>
          <w:sz w:val="30"/>
          <w:szCs w:val="30"/>
          <w:shd w:val="clear" w:fill="F7FCFF"/>
        </w:rPr>
        <w:t>：防范化解重大风险、精准脱贫、污染防治。</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86. 全面建成小康社会；到新中国成立</w:t>
      </w:r>
      <w:r>
        <w:rPr>
          <w:rFonts w:hint="eastAsia" w:ascii="方正仿宋_GBK" w:hAnsi="方正仿宋_GBK" w:eastAsia="方正仿宋_GBK" w:cs="方正仿宋_GBK"/>
          <w:i w:val="0"/>
          <w:caps w:val="0"/>
          <w:color w:val="000000"/>
          <w:spacing w:val="0"/>
          <w:sz w:val="30"/>
          <w:szCs w:val="30"/>
          <w:shd w:val="clear" w:fill="F7FCFF"/>
        </w:rPr>
        <w:t>100</w:t>
      </w:r>
      <w:r>
        <w:rPr>
          <w:rFonts w:hint="eastAsia" w:ascii="方正仿宋_GBK" w:hAnsi="方正仿宋_GBK" w:eastAsia="方正仿宋_GBK" w:cs="方正仿宋_GBK"/>
          <w:i w:val="0"/>
          <w:caps w:val="0"/>
          <w:color w:val="000000"/>
          <w:spacing w:val="0"/>
          <w:sz w:val="30"/>
          <w:szCs w:val="30"/>
          <w:shd w:val="clear" w:fill="F7FCFF"/>
        </w:rPr>
        <w:t>年时建成富强、民主、文明、和谐、美丽的社会主义现代化国家。</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87</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两个没有变</w:t>
      </w:r>
      <w:r>
        <w:rPr>
          <w:rFonts w:hint="eastAsia" w:ascii="方正仿宋_GBK" w:hAnsi="方正仿宋_GBK" w:eastAsia="方正仿宋_GBK" w:cs="方正仿宋_GBK"/>
          <w:i w:val="0"/>
          <w:caps w:val="0"/>
          <w:color w:val="000000"/>
          <w:spacing w:val="0"/>
          <w:sz w:val="30"/>
          <w:szCs w:val="30"/>
          <w:shd w:val="clear" w:fill="F7FCFF"/>
        </w:rPr>
        <w:t>：我国仍处于并将长期处于社会主义初级阶段的基本国情没有变，我国是世界最大发展中国家的国际地位没有变。</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88</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五位一体</w:t>
      </w:r>
      <w:r>
        <w:rPr>
          <w:rFonts w:hint="eastAsia" w:ascii="方正仿宋_GBK" w:hAnsi="方正仿宋_GBK" w:eastAsia="方正仿宋_GBK" w:cs="方正仿宋_GBK"/>
          <w:i w:val="0"/>
          <w:caps w:val="0"/>
          <w:color w:val="000000"/>
          <w:spacing w:val="0"/>
          <w:sz w:val="30"/>
          <w:szCs w:val="30"/>
          <w:shd w:val="clear" w:fill="F7FCFF"/>
        </w:rPr>
        <w:t>：建设中国特色社会主义，总布局是经济建设、政治建设、文化建设、社会建设、生态文明建设五位一体。</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五位一体总体布局是一个有机整体，其中经济建设是根本，政治建设是保证，文化建设是灵魂，社会建设是条件，生态文明建设是基础。</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89</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四个全面</w:t>
      </w:r>
      <w:r>
        <w:rPr>
          <w:rFonts w:hint="eastAsia" w:ascii="方正仿宋_GBK" w:hAnsi="方正仿宋_GBK" w:eastAsia="方正仿宋_GBK" w:cs="方正仿宋_GBK"/>
          <w:i w:val="0"/>
          <w:caps w:val="0"/>
          <w:color w:val="000000"/>
          <w:spacing w:val="0"/>
          <w:sz w:val="30"/>
          <w:szCs w:val="30"/>
          <w:shd w:val="clear" w:fill="F7FCFF"/>
        </w:rPr>
        <w:t>：全面建成小康社会、全面深化改革、全面依法治国、全面从严治党。</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90</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中国梦</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实现中华民族伟大复兴，是近代以来中国人民最伟大的梦想，我们称之为</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中国梦</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，基本内涵是实现国家富强、民族振兴、人民幸福。</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91</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“两步走”战略</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第一个阶段，从二</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二</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年到二</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三五年，在全面建成小康社会的基础上，再奋斗十五年，基本实现社会主义现代化。第二个阶段，从二</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三五年到本世纪中叶，在基本实现现代化的基础上，再奋斗十五年，把我国建成富强民主文明和谐美丽的社会主义现代化强国。</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92</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重大时代课题</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从理论和实践结合上系统回答新时代坚持和发展什么样的中国特色社会主义、怎样坚持和发展中国特色社会主义</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93</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新时代坚持和发展中国特色社会主义的基本方略</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一国两制</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和推进祖国统一；坚持推动构建人类命运共同体；坚持全面从严治党。</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94</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新时代中国特色社会主义经济思想的主要内容</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新发展理念。</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95. </w:t>
      </w:r>
      <w:r>
        <w:rPr>
          <w:rStyle w:val="5"/>
          <w:rFonts w:hint="eastAsia" w:ascii="方正仿宋_GBK" w:hAnsi="方正仿宋_GBK" w:eastAsia="方正仿宋_GBK" w:cs="方正仿宋_GBK"/>
          <w:i w:val="0"/>
          <w:caps w:val="0"/>
          <w:color w:val="000000"/>
          <w:spacing w:val="0"/>
          <w:sz w:val="30"/>
          <w:szCs w:val="30"/>
          <w:shd w:val="clear" w:fill="F7FCFF"/>
        </w:rPr>
        <w:t>全面深化改革的总目标</w:t>
      </w:r>
      <w:r>
        <w:rPr>
          <w:rStyle w:val="5"/>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完善和发展中国特色社会主义制度、推进国家治理体系和治理能力现代化</w:t>
      </w:r>
      <w:r>
        <w:rPr>
          <w:rFonts w:hint="eastAsia" w:ascii="方正仿宋_GBK" w:hAnsi="方正仿宋_GBK" w:eastAsia="方正仿宋_GBK" w:cs="方正仿宋_GBK"/>
          <w:i w:val="0"/>
          <w:caps w:val="0"/>
          <w:color w:val="000000"/>
          <w:spacing w:val="0"/>
          <w:sz w:val="30"/>
          <w:szCs w:val="30"/>
          <w:shd w:val="clear" w:fill="F7FCFF"/>
        </w:rPr>
        <w:t>。</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96</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决定当代中国命运的关键一招</w:t>
      </w:r>
      <w:r>
        <w:rPr>
          <w:rStyle w:val="5"/>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改革开放。</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97</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两个一百年</w:t>
      </w:r>
      <w:r>
        <w:rPr>
          <w:rStyle w:val="5"/>
          <w:rFonts w:hint="eastAsia" w:ascii="方正仿宋_GBK" w:hAnsi="方正仿宋_GBK" w:eastAsia="方正仿宋_GBK" w:cs="方正仿宋_GBK"/>
          <w:i w:val="0"/>
          <w:caps w:val="0"/>
          <w:color w:val="000000"/>
          <w:spacing w:val="0"/>
          <w:sz w:val="30"/>
          <w:szCs w:val="30"/>
          <w:shd w:val="clear" w:fill="F7FCFF"/>
        </w:rPr>
        <w:t>”</w:t>
      </w:r>
      <w:r>
        <w:rPr>
          <w:rStyle w:val="5"/>
          <w:rFonts w:hint="eastAsia" w:ascii="方正仿宋_GBK" w:hAnsi="方正仿宋_GBK" w:eastAsia="方正仿宋_GBK" w:cs="方正仿宋_GBK"/>
          <w:i w:val="0"/>
          <w:caps w:val="0"/>
          <w:color w:val="000000"/>
          <w:spacing w:val="0"/>
          <w:sz w:val="30"/>
          <w:szCs w:val="30"/>
          <w:shd w:val="clear" w:fill="F7FCFF"/>
        </w:rPr>
        <w:t>奋斗目标的历史交汇期</w:t>
      </w:r>
      <w:r>
        <w:rPr>
          <w:rFonts w:hint="eastAsia" w:ascii="方正仿宋_GBK" w:hAnsi="方正仿宋_GBK" w:eastAsia="方正仿宋_GBK" w:cs="方正仿宋_GBK"/>
          <w:i w:val="0"/>
          <w:caps w:val="0"/>
          <w:color w:val="000000"/>
          <w:spacing w:val="0"/>
          <w:sz w:val="30"/>
          <w:szCs w:val="30"/>
          <w:shd w:val="clear" w:fill="F7FCFF"/>
        </w:rPr>
        <w:t>：</w:t>
      </w:r>
      <w:r>
        <w:rPr>
          <w:rFonts w:hint="eastAsia" w:ascii="方正仿宋_GBK" w:hAnsi="方正仿宋_GBK" w:eastAsia="方正仿宋_GBK" w:cs="方正仿宋_GBK"/>
          <w:i w:val="0"/>
          <w:caps w:val="0"/>
          <w:color w:val="000000"/>
          <w:spacing w:val="0"/>
          <w:sz w:val="30"/>
          <w:szCs w:val="30"/>
          <w:shd w:val="clear" w:fill="F7FCFF"/>
        </w:rPr>
        <w:t>从党的十九大到二十大。</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98. </w:t>
      </w:r>
      <w:r>
        <w:rPr>
          <w:rStyle w:val="5"/>
          <w:rFonts w:hint="eastAsia" w:ascii="方正仿宋_GBK" w:hAnsi="方正仿宋_GBK" w:eastAsia="方正仿宋_GBK" w:cs="方正仿宋_GBK"/>
          <w:i w:val="0"/>
          <w:caps w:val="0"/>
          <w:color w:val="000000"/>
          <w:spacing w:val="0"/>
          <w:sz w:val="30"/>
          <w:szCs w:val="30"/>
          <w:shd w:val="clear" w:fill="F7FCFF"/>
        </w:rPr>
        <w:t>中国特色社会主义最本质的特征，中国特色社会主义制度的最大优势</w:t>
      </w:r>
      <w:r>
        <w:rPr>
          <w:rFonts w:hint="eastAsia" w:ascii="方正仿宋_GBK" w:hAnsi="方正仿宋_GBK" w:eastAsia="方正仿宋_GBK" w:cs="方正仿宋_GBK"/>
          <w:i w:val="0"/>
          <w:caps w:val="0"/>
          <w:color w:val="000000"/>
          <w:spacing w:val="0"/>
          <w:sz w:val="30"/>
          <w:szCs w:val="30"/>
          <w:shd w:val="clear" w:fill="F7FCFF"/>
        </w:rPr>
        <w:t>：中国共产党的领导。</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99. </w:t>
      </w:r>
      <w:r>
        <w:rPr>
          <w:rStyle w:val="5"/>
          <w:rFonts w:hint="eastAsia" w:ascii="方正仿宋_GBK" w:hAnsi="方正仿宋_GBK" w:eastAsia="方正仿宋_GBK" w:cs="方正仿宋_GBK"/>
          <w:i w:val="0"/>
          <w:caps w:val="0"/>
          <w:color w:val="000000"/>
          <w:spacing w:val="0"/>
          <w:sz w:val="30"/>
          <w:szCs w:val="30"/>
          <w:shd w:val="clear" w:fill="F7FCFF"/>
        </w:rPr>
        <w:t>党的奋斗目标</w:t>
      </w:r>
      <w:r>
        <w:rPr>
          <w:rFonts w:hint="eastAsia" w:ascii="方正仿宋_GBK" w:hAnsi="方正仿宋_GBK" w:eastAsia="方正仿宋_GBK" w:cs="方正仿宋_GBK"/>
          <w:i w:val="0"/>
          <w:caps w:val="0"/>
          <w:color w:val="000000"/>
          <w:spacing w:val="0"/>
          <w:sz w:val="30"/>
          <w:szCs w:val="30"/>
          <w:shd w:val="clear" w:fill="F7FCFF"/>
        </w:rPr>
        <w:t>：人民对美好生活的向往。</w:t>
      </w:r>
    </w:p>
    <w:p>
      <w:pPr>
        <w:pStyle w:val="2"/>
        <w:keepNext w:val="0"/>
        <w:keepLines w:val="0"/>
        <w:pageBreakBefore w:val="0"/>
        <w:widowControl/>
        <w:suppressLineNumbers w:val="0"/>
        <w:shd w:val="clear" w:fill="F7FCFF"/>
        <w:kinsoku/>
        <w:wordWrap/>
        <w:overflowPunct/>
        <w:topLinePunct w:val="0"/>
        <w:autoSpaceDE/>
        <w:autoSpaceDN/>
        <w:bidi w:val="0"/>
        <w:adjustRightInd/>
        <w:snapToGrid/>
        <w:spacing w:beforeAutospacing="0" w:afterAutospacing="0" w:line="360" w:lineRule="auto"/>
        <w:ind w:left="0" w:firstLine="645"/>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shd w:val="clear" w:fill="F7FCFF"/>
        </w:rPr>
        <w:t>100</w:t>
      </w:r>
      <w:r>
        <w:rPr>
          <w:rFonts w:hint="eastAsia" w:ascii="方正仿宋_GBK" w:hAnsi="方正仿宋_GBK" w:eastAsia="方正仿宋_GBK" w:cs="方正仿宋_GBK"/>
          <w:i w:val="0"/>
          <w:caps w:val="0"/>
          <w:color w:val="000000"/>
          <w:spacing w:val="0"/>
          <w:sz w:val="30"/>
          <w:szCs w:val="30"/>
          <w:shd w:val="clear" w:fill="F7FCFF"/>
        </w:rPr>
        <w:t>. </w:t>
      </w:r>
      <w:r>
        <w:rPr>
          <w:rStyle w:val="5"/>
          <w:rFonts w:hint="eastAsia" w:ascii="方正仿宋_GBK" w:hAnsi="方正仿宋_GBK" w:eastAsia="方正仿宋_GBK" w:cs="方正仿宋_GBK"/>
          <w:i w:val="0"/>
          <w:caps w:val="0"/>
          <w:color w:val="000000"/>
          <w:spacing w:val="0"/>
          <w:sz w:val="30"/>
          <w:szCs w:val="30"/>
          <w:shd w:val="clear" w:fill="F7FCFF"/>
        </w:rPr>
        <w:t>一带一路</w:t>
      </w:r>
      <w:r>
        <w:rPr>
          <w:rFonts w:hint="eastAsia" w:ascii="方正仿宋_GBK" w:hAnsi="方正仿宋_GBK" w:eastAsia="方正仿宋_GBK" w:cs="方正仿宋_GBK"/>
          <w:i w:val="0"/>
          <w:caps w:val="0"/>
          <w:color w:val="000000"/>
          <w:spacing w:val="0"/>
          <w:sz w:val="30"/>
          <w:szCs w:val="30"/>
          <w:shd w:val="clear" w:fill="F7FCFF"/>
        </w:rPr>
        <w:t>：丝绸之路经济带和</w:t>
      </w:r>
      <w:r>
        <w:rPr>
          <w:rFonts w:hint="eastAsia" w:ascii="方正仿宋_GBK" w:hAnsi="方正仿宋_GBK" w:eastAsia="方正仿宋_GBK" w:cs="方正仿宋_GBK"/>
          <w:i w:val="0"/>
          <w:caps w:val="0"/>
          <w:color w:val="000000"/>
          <w:spacing w:val="0"/>
          <w:sz w:val="30"/>
          <w:szCs w:val="30"/>
          <w:shd w:val="clear" w:fill="F7FCFF"/>
        </w:rPr>
        <w:t>21</w:t>
      </w:r>
      <w:r>
        <w:rPr>
          <w:rFonts w:hint="eastAsia" w:ascii="方正仿宋_GBK" w:hAnsi="方正仿宋_GBK" w:eastAsia="方正仿宋_GBK" w:cs="方正仿宋_GBK"/>
          <w:i w:val="0"/>
          <w:caps w:val="0"/>
          <w:color w:val="000000"/>
          <w:spacing w:val="0"/>
          <w:sz w:val="30"/>
          <w:szCs w:val="30"/>
          <w:shd w:val="clear" w:fill="F7FCFF"/>
        </w:rPr>
        <w:t>世纪海上丝绸之路。</w:t>
      </w:r>
      <w:bookmarkStart w:id="0" w:name="_GoBack"/>
      <w:bookmarkEnd w:id="0"/>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方正仿宋_GBK" w:hAnsi="方正仿宋_GBK" w:eastAsia="方正仿宋_GBK" w:cs="方正仿宋_GBK"/>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9E1160"/>
    <w:rsid w:val="289E1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2019-11-08T08:41:00Z</dcterms:created>
  <dc:creator>小逗子</dc:creator>
  <cp:lastModifiedBy>小逗子</cp:lastModifiedBy>
  <dcterms:modified xsi:type="dcterms:W3CDTF">2019-11-08T08:43:35Z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